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f772371f1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1b5d24cb1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Pursha,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0c58caa5498d" /><Relationship Type="http://schemas.openxmlformats.org/officeDocument/2006/relationships/numbering" Target="/word/numbering.xml" Id="Re04814bfcb2146c9" /><Relationship Type="http://schemas.openxmlformats.org/officeDocument/2006/relationships/settings" Target="/word/settings.xml" Id="R2335c2abf3e5451a" /><Relationship Type="http://schemas.openxmlformats.org/officeDocument/2006/relationships/image" Target="/word/media/25880fb0-ed88-4790-9f26-211394fe3691.png" Id="Rb3b1b5d24cb1406a" /></Relationships>
</file>