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e1d22760e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d24e02acf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Raykovska,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443c8d7e422e" /><Relationship Type="http://schemas.openxmlformats.org/officeDocument/2006/relationships/numbering" Target="/word/numbering.xml" Id="R47b446604e954aa4" /><Relationship Type="http://schemas.openxmlformats.org/officeDocument/2006/relationships/settings" Target="/word/settings.xml" Id="R58e985f6ede74660" /><Relationship Type="http://schemas.openxmlformats.org/officeDocument/2006/relationships/image" Target="/word/media/2ad1ed07-ffd9-4203-8d92-d722d8ce016c.png" Id="Re71d24e02acf48b9" /></Relationships>
</file>