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608e61ab0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609a0a2e8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Saranite,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5cbc2ffbb46d5" /><Relationship Type="http://schemas.openxmlformats.org/officeDocument/2006/relationships/numbering" Target="/word/numbering.xml" Id="Rdee9c6cdb08741bc" /><Relationship Type="http://schemas.openxmlformats.org/officeDocument/2006/relationships/settings" Target="/word/settings.xml" Id="R2f53914c84cf4b7e" /><Relationship Type="http://schemas.openxmlformats.org/officeDocument/2006/relationships/image" Target="/word/media/1bf9b206-9167-4855-9549-223606a303ac.png" Id="R98f609a0a2e84232" /></Relationships>
</file>