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a91f1c224d46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1e3612b5e841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Septemvriytsi,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4359bafeb740f1" /><Relationship Type="http://schemas.openxmlformats.org/officeDocument/2006/relationships/numbering" Target="/word/numbering.xml" Id="Rdd95f01fc6574513" /><Relationship Type="http://schemas.openxmlformats.org/officeDocument/2006/relationships/settings" Target="/word/settings.xml" Id="Ra583196081af4726" /><Relationship Type="http://schemas.openxmlformats.org/officeDocument/2006/relationships/image" Target="/word/media/d652b39c-b391-4862-b337-216adc51cb8e.png" Id="R2e1e3612b5e84169" /></Relationships>
</file>