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4a4b42829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722d86b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Seymenite,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405019b24d07" /><Relationship Type="http://schemas.openxmlformats.org/officeDocument/2006/relationships/numbering" Target="/word/numbering.xml" Id="R05a9eff89775473f" /><Relationship Type="http://schemas.openxmlformats.org/officeDocument/2006/relationships/settings" Target="/word/settings.xml" Id="R7fa958fb4d864a34" /><Relationship Type="http://schemas.openxmlformats.org/officeDocument/2006/relationships/image" Target="/word/media/68520228-1deb-4c31-9392-9e02285e9a14.png" Id="R6819722d86b14fda" /></Relationships>
</file>