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99ec6ef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9c711e8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Shushurin Dol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77f7f1d343e8" /><Relationship Type="http://schemas.openxmlformats.org/officeDocument/2006/relationships/numbering" Target="/word/numbering.xml" Id="R839dbde15ce5408a" /><Relationship Type="http://schemas.openxmlformats.org/officeDocument/2006/relationships/settings" Target="/word/settings.xml" Id="R38b330148d184267" /><Relationship Type="http://schemas.openxmlformats.org/officeDocument/2006/relationships/image" Target="/word/media/4328bda2-3e53-4dda-8a58-c2dfe91d5279.png" Id="R16b19c711e8543b6" /></Relationships>
</file>