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542f14ca3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86fc1f359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Slivitsa,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915ff88ed4667" /><Relationship Type="http://schemas.openxmlformats.org/officeDocument/2006/relationships/numbering" Target="/word/numbering.xml" Id="R9f265d29c1ab4ed7" /><Relationship Type="http://schemas.openxmlformats.org/officeDocument/2006/relationships/settings" Target="/word/settings.xml" Id="Ra200f58c27bb4417" /><Relationship Type="http://schemas.openxmlformats.org/officeDocument/2006/relationships/image" Target="/word/media/a6ab1f1b-4f63-468c-b55f-333088ee9e2f.png" Id="Rf2a86fc1f3594ffc" /></Relationships>
</file>