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1bbea369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204c15b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4c8752be4d53" /><Relationship Type="http://schemas.openxmlformats.org/officeDocument/2006/relationships/numbering" Target="/word/numbering.xml" Id="Rc720d724c8f5453d" /><Relationship Type="http://schemas.openxmlformats.org/officeDocument/2006/relationships/settings" Target="/word/settings.xml" Id="R572eb1c56f754195" /><Relationship Type="http://schemas.openxmlformats.org/officeDocument/2006/relationships/image" Target="/word/media/a321c1d0-446a-4600-ad83-8fe247a353b7.png" Id="Rd0e8204c15b0423e" /></Relationships>
</file>