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e1c046062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9b4bed8ee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75a7dd81b4d60" /><Relationship Type="http://schemas.openxmlformats.org/officeDocument/2006/relationships/numbering" Target="/word/numbering.xml" Id="R539f59415c394da7" /><Relationship Type="http://schemas.openxmlformats.org/officeDocument/2006/relationships/settings" Target="/word/settings.xml" Id="R22e3bcd17f024543" /><Relationship Type="http://schemas.openxmlformats.org/officeDocument/2006/relationships/image" Target="/word/media/81dfceee-ed10-4e4f-acde-e48d44007a50.png" Id="Re4e9b4bed8ee4fa3" /></Relationships>
</file>