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4f10b07e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9926ef53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9896944b4bab" /><Relationship Type="http://schemas.openxmlformats.org/officeDocument/2006/relationships/numbering" Target="/word/numbering.xml" Id="R22562ae5902c422d" /><Relationship Type="http://schemas.openxmlformats.org/officeDocument/2006/relationships/settings" Target="/word/settings.xml" Id="R3cf1e4a3eb30465b" /><Relationship Type="http://schemas.openxmlformats.org/officeDocument/2006/relationships/image" Target="/word/media/b8b75eb3-fdab-4a75-aa25-6385b1f24d51.png" Id="R7cc9926ef53b4632" /></Relationships>
</file>