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a12f8a60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dbb46dd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Surnentsi,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053351b34323" /><Relationship Type="http://schemas.openxmlformats.org/officeDocument/2006/relationships/numbering" Target="/word/numbering.xml" Id="R9510ac77f1d74ce4" /><Relationship Type="http://schemas.openxmlformats.org/officeDocument/2006/relationships/settings" Target="/word/settings.xml" Id="R06aebb32332d4b4d" /><Relationship Type="http://schemas.openxmlformats.org/officeDocument/2006/relationships/image" Target="/word/media/b724170e-d80d-4cba-b2ab-0a704ae2c9ed.png" Id="R5702dbb46dd94714" /></Relationships>
</file>