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13f42bbf5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f1e8609af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Svetlina,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ebf9cfed8409a" /><Relationship Type="http://schemas.openxmlformats.org/officeDocument/2006/relationships/numbering" Target="/word/numbering.xml" Id="Ra370e082ebfa4726" /><Relationship Type="http://schemas.openxmlformats.org/officeDocument/2006/relationships/settings" Target="/word/settings.xml" Id="R848f7fac265b401b" /><Relationship Type="http://schemas.openxmlformats.org/officeDocument/2006/relationships/image" Target="/word/media/ebf9aa38-25f2-4ee9-996a-18ca608a9243.png" Id="R77af1e8609af40ac" /></Relationships>
</file>