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b0dc09497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eaea094d4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Tsakonitsa,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deb5ccc514b56" /><Relationship Type="http://schemas.openxmlformats.org/officeDocument/2006/relationships/numbering" Target="/word/numbering.xml" Id="Ra308ff7ee79f45cb" /><Relationship Type="http://schemas.openxmlformats.org/officeDocument/2006/relationships/settings" Target="/word/settings.xml" Id="Rd52b5b895a764048" /><Relationship Type="http://schemas.openxmlformats.org/officeDocument/2006/relationships/image" Target="/word/media/e4fcc320-7d55-4462-8a60-a113655e625e.png" Id="R142eaea094d4480b" /></Relationships>
</file>