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bc81ced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2786bb293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Tseryanska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cd18c9190487c" /><Relationship Type="http://schemas.openxmlformats.org/officeDocument/2006/relationships/numbering" Target="/word/numbering.xml" Id="R302de733a8cd4205" /><Relationship Type="http://schemas.openxmlformats.org/officeDocument/2006/relationships/settings" Target="/word/settings.xml" Id="R74bf362afd774b34" /><Relationship Type="http://schemas.openxmlformats.org/officeDocument/2006/relationships/image" Target="/word/media/b62edec6-52a5-4f57-9cdb-f7a79d771864.png" Id="R3b72786bb2934302" /></Relationships>
</file>