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11e36ef4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c527d26c1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Tukhovishta,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565cd35e4272" /><Relationship Type="http://schemas.openxmlformats.org/officeDocument/2006/relationships/numbering" Target="/word/numbering.xml" Id="R5c5f5871a701408e" /><Relationship Type="http://schemas.openxmlformats.org/officeDocument/2006/relationships/settings" Target="/word/settings.xml" Id="Rb70b8ff3c9ec45f7" /><Relationship Type="http://schemas.openxmlformats.org/officeDocument/2006/relationships/image" Target="/word/media/32f3c117-e598-43a1-b6d4-18bb79fca829.png" Id="R9d0c527d26c14850" /></Relationships>
</file>