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7de9295b7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2958ba454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809ac595e4a32" /><Relationship Type="http://schemas.openxmlformats.org/officeDocument/2006/relationships/numbering" Target="/word/numbering.xml" Id="R7c20c1a868ff4849" /><Relationship Type="http://schemas.openxmlformats.org/officeDocument/2006/relationships/settings" Target="/word/settings.xml" Id="R97c5e2f5617546d4" /><Relationship Type="http://schemas.openxmlformats.org/officeDocument/2006/relationships/image" Target="/word/media/f9960ccd-3b17-4ac5-8b84-7cfaf5376499.png" Id="R7f52958ba45447b7" /></Relationships>
</file>