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16d33cd3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82c8c3dbf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b0ba933bf4590" /><Relationship Type="http://schemas.openxmlformats.org/officeDocument/2006/relationships/numbering" Target="/word/numbering.xml" Id="Rb30977b3e6314991" /><Relationship Type="http://schemas.openxmlformats.org/officeDocument/2006/relationships/settings" Target="/word/settings.xml" Id="R90343e9a44f846d2" /><Relationship Type="http://schemas.openxmlformats.org/officeDocument/2006/relationships/image" Target="/word/media/9d7b88dc-ca6d-4a4b-b3d2-30cbe6a81228.png" Id="Rec282c8c3dbf4753" /></Relationships>
</file>