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8a4d870ab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1fe40dc90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Vasilovtsi,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b1d338d5d4842" /><Relationship Type="http://schemas.openxmlformats.org/officeDocument/2006/relationships/numbering" Target="/word/numbering.xml" Id="R6c1e798c26af4080" /><Relationship Type="http://schemas.openxmlformats.org/officeDocument/2006/relationships/settings" Target="/word/settings.xml" Id="Rce3a1d0c7d36453c" /><Relationship Type="http://schemas.openxmlformats.org/officeDocument/2006/relationships/image" Target="/word/media/7c8a3475-c211-4927-b1e8-79bb23fc212f.png" Id="R0921fe40dc904aae" /></Relationships>
</file>