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abfa7cebc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5b41279ff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Vladislavtsi,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fbdb162e045d8" /><Relationship Type="http://schemas.openxmlformats.org/officeDocument/2006/relationships/numbering" Target="/word/numbering.xml" Id="R676efc16c6d5410f" /><Relationship Type="http://schemas.openxmlformats.org/officeDocument/2006/relationships/settings" Target="/word/settings.xml" Id="R311e7dcedad04791" /><Relationship Type="http://schemas.openxmlformats.org/officeDocument/2006/relationships/image" Target="/word/media/935ee308-03a8-4504-a8f7-f6da06e30027.png" Id="Re7e5b41279ff49d7" /></Relationships>
</file>