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9fdb1c1e1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db9184dbb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Vlakhovtsi,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8b1a75f4a4ae5" /><Relationship Type="http://schemas.openxmlformats.org/officeDocument/2006/relationships/numbering" Target="/word/numbering.xml" Id="Rbd9d2b81bf1b4a5f" /><Relationship Type="http://schemas.openxmlformats.org/officeDocument/2006/relationships/settings" Target="/word/settings.xml" Id="R1efc608a734e4bf6" /><Relationship Type="http://schemas.openxmlformats.org/officeDocument/2006/relationships/image" Target="/word/media/2cb29ecb-7a9c-4418-9381-f91fa21eb849.png" Id="Rbd8db9184dbb401a" /></Relationships>
</file>