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04e8f21da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f9ef4e7b2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Vlaychovtsi,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768be7cb440b3" /><Relationship Type="http://schemas.openxmlformats.org/officeDocument/2006/relationships/numbering" Target="/word/numbering.xml" Id="Rdf36224bac35420d" /><Relationship Type="http://schemas.openxmlformats.org/officeDocument/2006/relationships/settings" Target="/word/settings.xml" Id="R4a97d971a39a44ab" /><Relationship Type="http://schemas.openxmlformats.org/officeDocument/2006/relationships/image" Target="/word/media/05b93b68-3f55-40e3-b4df-a132885bd406.png" Id="Rfb6f9ef4e7b2470f" /></Relationships>
</file>