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4782764a4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c914cd9b2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Vlechugovo,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2e536a8d04a47" /><Relationship Type="http://schemas.openxmlformats.org/officeDocument/2006/relationships/numbering" Target="/word/numbering.xml" Id="Rf5a3bc7c89584388" /><Relationship Type="http://schemas.openxmlformats.org/officeDocument/2006/relationships/settings" Target="/word/settings.xml" Id="R558989775a4e4d36" /><Relationship Type="http://schemas.openxmlformats.org/officeDocument/2006/relationships/image" Target="/word/media/1cf3a24a-511f-4115-96f3-8be73978b0c9.png" Id="Rafdc914cd9b24f67" /></Relationships>
</file>