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34209e7af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740493a6b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Vurbino,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6fb40f9c74c6f" /><Relationship Type="http://schemas.openxmlformats.org/officeDocument/2006/relationships/numbering" Target="/word/numbering.xml" Id="Re8b82d7c8e1f4c35" /><Relationship Type="http://schemas.openxmlformats.org/officeDocument/2006/relationships/settings" Target="/word/settings.xml" Id="R8cdc2fb391e5454f" /><Relationship Type="http://schemas.openxmlformats.org/officeDocument/2006/relationships/image" Target="/word/media/60bb707d-2bf8-482a-9f21-bcfb5c8b0f27.png" Id="Ra94740493a6b403c" /></Relationships>
</file>