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2445f05e1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8b957ad0d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Vurbitsa,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6605ca51b481c" /><Relationship Type="http://schemas.openxmlformats.org/officeDocument/2006/relationships/numbering" Target="/word/numbering.xml" Id="R36fd917a8d1e4b96" /><Relationship Type="http://schemas.openxmlformats.org/officeDocument/2006/relationships/settings" Target="/word/settings.xml" Id="R554f4183874142f5" /><Relationship Type="http://schemas.openxmlformats.org/officeDocument/2006/relationships/image" Target="/word/media/337d1041-73b3-454d-b27a-2850b604f3cb.png" Id="R73e8b957ad0d4fac" /></Relationships>
</file>