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94a2a03b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1c652d81a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f3d6eb8e4177" /><Relationship Type="http://schemas.openxmlformats.org/officeDocument/2006/relationships/numbering" Target="/word/numbering.xml" Id="R4f59671996e74fb6" /><Relationship Type="http://schemas.openxmlformats.org/officeDocument/2006/relationships/settings" Target="/word/settings.xml" Id="Re5a7b22246f34b6c" /><Relationship Type="http://schemas.openxmlformats.org/officeDocument/2006/relationships/image" Target="/word/media/b285df79-5ab5-4379-8282-239caa4545ad.png" Id="Rb661c652d81a4164" /></Relationships>
</file>