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f0c92cdb4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42b4db63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Zagorsko,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9ab173e18416b" /><Relationship Type="http://schemas.openxmlformats.org/officeDocument/2006/relationships/numbering" Target="/word/numbering.xml" Id="R40c0407bdacc4869" /><Relationship Type="http://schemas.openxmlformats.org/officeDocument/2006/relationships/settings" Target="/word/settings.xml" Id="Rb826cf43ffc6417b" /><Relationship Type="http://schemas.openxmlformats.org/officeDocument/2006/relationships/image" Target="/word/media/929ffeea-4d03-405e-961e-e94b72d1f1c9.png" Id="Ra4c42b4db6324b26" /></Relationships>
</file>