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835b754fd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326119bbe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Zakhari-Stoyanovo,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25c6dffa44bba" /><Relationship Type="http://schemas.openxmlformats.org/officeDocument/2006/relationships/numbering" Target="/word/numbering.xml" Id="Rc89fe5f9290b4538" /><Relationship Type="http://schemas.openxmlformats.org/officeDocument/2006/relationships/settings" Target="/word/settings.xml" Id="Re7320acfb93a484e" /><Relationship Type="http://schemas.openxmlformats.org/officeDocument/2006/relationships/image" Target="/word/media/b27ed69d-150b-4995-a18e-a116551c305e.png" Id="R227326119bbe4d00" /></Relationships>
</file>