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22bf59c3b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64394a32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Zemlen,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f12eae1a24830" /><Relationship Type="http://schemas.openxmlformats.org/officeDocument/2006/relationships/numbering" Target="/word/numbering.xml" Id="Rb7957d30bac149f0" /><Relationship Type="http://schemas.openxmlformats.org/officeDocument/2006/relationships/settings" Target="/word/settings.xml" Id="R513d86e33a454509" /><Relationship Type="http://schemas.openxmlformats.org/officeDocument/2006/relationships/image" Target="/word/media/d8681109-9385-4984-8214-23891b9a8c6c.png" Id="Rc5c164394a32434f" /></Relationships>
</file>