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0d5ab1f68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9708a35d9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Zhedna,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abcafb8df40fd" /><Relationship Type="http://schemas.openxmlformats.org/officeDocument/2006/relationships/numbering" Target="/word/numbering.xml" Id="R3615c726dfc84389" /><Relationship Type="http://schemas.openxmlformats.org/officeDocument/2006/relationships/settings" Target="/word/settings.xml" Id="Ra363f4574c2547f2" /><Relationship Type="http://schemas.openxmlformats.org/officeDocument/2006/relationships/image" Target="/word/media/c4ccc6b4-c718-4ba6-82b7-3f1006c604af.png" Id="R46b9708a35d94970" /></Relationships>
</file>