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406d080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d0636a9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Zheravitsa,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d8585ae54247" /><Relationship Type="http://schemas.openxmlformats.org/officeDocument/2006/relationships/numbering" Target="/word/numbering.xml" Id="R4f2cd678830a4ede" /><Relationship Type="http://schemas.openxmlformats.org/officeDocument/2006/relationships/settings" Target="/word/settings.xml" Id="R44b46550be464fec" /><Relationship Type="http://schemas.openxmlformats.org/officeDocument/2006/relationships/image" Target="/word/media/6a5acb8c-88e0-4a1d-bcbb-041f976d0c36.png" Id="Redadd0636a954490" /></Relationships>
</file>