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08080c833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74ada2225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5f4d590cb4896" /><Relationship Type="http://schemas.openxmlformats.org/officeDocument/2006/relationships/numbering" Target="/word/numbering.xml" Id="R3cea0a810dde4b64" /><Relationship Type="http://schemas.openxmlformats.org/officeDocument/2006/relationships/settings" Target="/word/settings.xml" Id="R6461c32ed7b3498f" /><Relationship Type="http://schemas.openxmlformats.org/officeDocument/2006/relationships/image" Target="/word/media/8451bf7d-51dc-4978-b12b-93ae5c78e360.png" Id="Rc8574ada22254730" /></Relationships>
</file>