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7439bde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76360123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e203e3254c0d" /><Relationship Type="http://schemas.openxmlformats.org/officeDocument/2006/relationships/numbering" Target="/word/numbering.xml" Id="R4b93a2dad4734491" /><Relationship Type="http://schemas.openxmlformats.org/officeDocument/2006/relationships/settings" Target="/word/settings.xml" Id="R0b4c9c2ae4124bb2" /><Relationship Type="http://schemas.openxmlformats.org/officeDocument/2006/relationships/image" Target="/word/media/3183d0c6-4277-42b9-9da6-f562bfefadbe.png" Id="Rb38763601237439e" /></Relationships>
</file>