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a0f092c7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08b5770d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c69e2788a4c98" /><Relationship Type="http://schemas.openxmlformats.org/officeDocument/2006/relationships/numbering" Target="/word/numbering.xml" Id="Rb3c491234fda4b21" /><Relationship Type="http://schemas.openxmlformats.org/officeDocument/2006/relationships/settings" Target="/word/settings.xml" Id="R4557b33940b240de" /><Relationship Type="http://schemas.openxmlformats.org/officeDocument/2006/relationships/image" Target="/word/media/7da819c4-60b4-4184-a899-c852a6e43f66.png" Id="R9d208b5770d94c55" /></Relationships>
</file>