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925e90bbcb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66b3b9afd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Kaya, Burkina Faso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bbb18483b4cdd" /><Relationship Type="http://schemas.openxmlformats.org/officeDocument/2006/relationships/numbering" Target="/word/numbering.xml" Id="R7c2b2059d9bb4e20" /><Relationship Type="http://schemas.openxmlformats.org/officeDocument/2006/relationships/settings" Target="/word/settings.xml" Id="R0afc49cb54a64680" /><Relationship Type="http://schemas.openxmlformats.org/officeDocument/2006/relationships/image" Target="/word/media/ac078771-f906-45d3-9855-21d3db7d1369.png" Id="R8a966b3b9afd489b" /></Relationships>
</file>