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1816da8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a84fa18f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5a522ee4f43e5" /><Relationship Type="http://schemas.openxmlformats.org/officeDocument/2006/relationships/numbering" Target="/word/numbering.xml" Id="R1865baae1f654364" /><Relationship Type="http://schemas.openxmlformats.org/officeDocument/2006/relationships/settings" Target="/word/settings.xml" Id="Rf917b6f5d8df474a" /><Relationship Type="http://schemas.openxmlformats.org/officeDocument/2006/relationships/image" Target="/word/media/a50a6fce-b4d0-4b77-8770-a40dd88f76c2.png" Id="R25ea84fa18f34430" /></Relationships>
</file>