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d55fa08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7dfe58d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Akoeman,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6a120e3d44a5" /><Relationship Type="http://schemas.openxmlformats.org/officeDocument/2006/relationships/numbering" Target="/word/numbering.xml" Id="Rfe0693cc38d74a72" /><Relationship Type="http://schemas.openxmlformats.org/officeDocument/2006/relationships/settings" Target="/word/settings.xml" Id="R3551f59ef1b44c0b" /><Relationship Type="http://schemas.openxmlformats.org/officeDocument/2006/relationships/image" Target="/word/media/ad835639-0501-4b48-82ff-031b8587b7be.png" Id="R3a067dfe58d64c66" /></Relationships>
</file>