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2dcbc618a244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5493aa25354e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Amdagalgui,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288f9ca29f4c6f" /><Relationship Type="http://schemas.openxmlformats.org/officeDocument/2006/relationships/numbering" Target="/word/numbering.xml" Id="R8a44abc246e94c10" /><Relationship Type="http://schemas.openxmlformats.org/officeDocument/2006/relationships/settings" Target="/word/settings.xml" Id="R62e5584fc1704eca" /><Relationship Type="http://schemas.openxmlformats.org/officeDocument/2006/relationships/image" Target="/word/media/bde2aeca-0e47-4258-9062-5f4f0e6b7906.png" Id="Rba5493aa25354eb2" /></Relationships>
</file>