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12ab7fa10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a03b6bc54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Angari,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fefa5d5014c47" /><Relationship Type="http://schemas.openxmlformats.org/officeDocument/2006/relationships/numbering" Target="/word/numbering.xml" Id="R7b78e636e4e44a66" /><Relationship Type="http://schemas.openxmlformats.org/officeDocument/2006/relationships/settings" Target="/word/settings.xml" Id="Rbdec537c34214cbd" /><Relationship Type="http://schemas.openxmlformats.org/officeDocument/2006/relationships/image" Target="/word/media/5cb17ede-c2c4-4bd5-9323-30727d1735c8.png" Id="R852a03b6bc5445e6" /></Relationships>
</file>