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c7016fe7fe41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b9cfd787bf42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Avangane,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60c3126c6c4b39" /><Relationship Type="http://schemas.openxmlformats.org/officeDocument/2006/relationships/numbering" Target="/word/numbering.xml" Id="R31a51a0659e64bed" /><Relationship Type="http://schemas.openxmlformats.org/officeDocument/2006/relationships/settings" Target="/word/settings.xml" Id="R31ba0cfd6c8b4d43" /><Relationship Type="http://schemas.openxmlformats.org/officeDocument/2006/relationships/image" Target="/word/media/a00f2025-01eb-4e0c-8184-a95d062674bf.png" Id="R3ab9cfd787bf422d" /></Relationships>
</file>