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33a89cd5c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e5271d96b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596814c824c1b" /><Relationship Type="http://schemas.openxmlformats.org/officeDocument/2006/relationships/numbering" Target="/word/numbering.xml" Id="R5dcbe7e4c3934441" /><Relationship Type="http://schemas.openxmlformats.org/officeDocument/2006/relationships/settings" Target="/word/settings.xml" Id="R438d792016234953" /><Relationship Type="http://schemas.openxmlformats.org/officeDocument/2006/relationships/image" Target="/word/media/422886a0-ce06-42e7-a103-ffc882d8b37d.png" Id="R0cbe5271d96b44ee" /></Relationships>
</file>