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1fcde376b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d29afea17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Ayouma,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7d30e14954cb8" /><Relationship Type="http://schemas.openxmlformats.org/officeDocument/2006/relationships/numbering" Target="/word/numbering.xml" Id="R5f568f9af1f344d3" /><Relationship Type="http://schemas.openxmlformats.org/officeDocument/2006/relationships/settings" Target="/word/settings.xml" Id="Rc1ed1af1a9a844ff" /><Relationship Type="http://schemas.openxmlformats.org/officeDocument/2006/relationships/image" Target="/word/media/3eac368e-19c0-491d-8b3b-7821fb8629f6.png" Id="R12ed29afea174797" /></Relationships>
</file>