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b62355a3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09c3fd34e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9b70aa1984913" /><Relationship Type="http://schemas.openxmlformats.org/officeDocument/2006/relationships/numbering" Target="/word/numbering.xml" Id="Ra7dead90691d4fe5" /><Relationship Type="http://schemas.openxmlformats.org/officeDocument/2006/relationships/settings" Target="/word/settings.xml" Id="R213539208bae46ea" /><Relationship Type="http://schemas.openxmlformats.org/officeDocument/2006/relationships/image" Target="/word/media/4a8355ff-a788-4043-82d7-a6785d7efe32.png" Id="R7b909c3fd34e4f51" /></Relationships>
</file>