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a4f655618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807579bec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Balambo,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6b7911fff4ebd" /><Relationship Type="http://schemas.openxmlformats.org/officeDocument/2006/relationships/numbering" Target="/word/numbering.xml" Id="R6b47f3b47e7f407f" /><Relationship Type="http://schemas.openxmlformats.org/officeDocument/2006/relationships/settings" Target="/word/settings.xml" Id="R11ac2d594afc4d36" /><Relationship Type="http://schemas.openxmlformats.org/officeDocument/2006/relationships/image" Target="/word/media/d7ee428c-d684-4d0f-98b9-edce077ae743.png" Id="R1de807579bec4cea" /></Relationships>
</file>