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6dfce3fec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c6e9f1cb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20f4692874d70" /><Relationship Type="http://schemas.openxmlformats.org/officeDocument/2006/relationships/numbering" Target="/word/numbering.xml" Id="R6452199f17df41ad" /><Relationship Type="http://schemas.openxmlformats.org/officeDocument/2006/relationships/settings" Target="/word/settings.xml" Id="R1fd659deaf304313" /><Relationship Type="http://schemas.openxmlformats.org/officeDocument/2006/relationships/image" Target="/word/media/8cb574d5-4935-4efa-8e81-a9139ecd3dc1.png" Id="Rd3ccc6e9f1cb4158" /></Relationships>
</file>