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932fc3930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acfefee00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75ed7d4a84d3a" /><Relationship Type="http://schemas.openxmlformats.org/officeDocument/2006/relationships/numbering" Target="/word/numbering.xml" Id="Rbff2920556f847dd" /><Relationship Type="http://schemas.openxmlformats.org/officeDocument/2006/relationships/settings" Target="/word/settings.xml" Id="R5ec0a84817ed4c1e" /><Relationship Type="http://schemas.openxmlformats.org/officeDocument/2006/relationships/image" Target="/word/media/9b5de18b-d348-49b2-a0bf-278fbfd116b7.png" Id="Rb2aacfefee0046cc" /></Relationships>
</file>