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dd8ce482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1c726af57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e438442f477e" /><Relationship Type="http://schemas.openxmlformats.org/officeDocument/2006/relationships/numbering" Target="/word/numbering.xml" Id="Rda21bad9652d4db0" /><Relationship Type="http://schemas.openxmlformats.org/officeDocument/2006/relationships/settings" Target="/word/settings.xml" Id="R50ee70d6037543f0" /><Relationship Type="http://schemas.openxmlformats.org/officeDocument/2006/relationships/image" Target="/word/media/2cdbc44d-7750-487d-ba4c-d284c5416d18.png" Id="R3ed1c726af574467" /></Relationships>
</file>