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4aececc58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7d9cd250d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f981eb16147c1" /><Relationship Type="http://schemas.openxmlformats.org/officeDocument/2006/relationships/numbering" Target="/word/numbering.xml" Id="R860c2463754d48c5" /><Relationship Type="http://schemas.openxmlformats.org/officeDocument/2006/relationships/settings" Target="/word/settings.xml" Id="Rc25cb4e3ac3a4640" /><Relationship Type="http://schemas.openxmlformats.org/officeDocument/2006/relationships/image" Target="/word/media/0bc5f28c-cd95-4d4a-8155-8bbb768d46ca.png" Id="R6ae7d9cd250d40bc" /></Relationships>
</file>