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cdcab8021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82f9feef9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 Haman,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1aeafc24d4ac2" /><Relationship Type="http://schemas.openxmlformats.org/officeDocument/2006/relationships/numbering" Target="/word/numbering.xml" Id="R21408d37a16141e9" /><Relationship Type="http://schemas.openxmlformats.org/officeDocument/2006/relationships/settings" Target="/word/settings.xml" Id="Rb53339c85ca44f3f" /><Relationship Type="http://schemas.openxmlformats.org/officeDocument/2006/relationships/image" Target="/word/media/ac14830e-7bc7-4bd7-a8a1-1cb0acf8d5b2.png" Id="Ref982f9feef942eb" /></Relationships>
</file>