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6d8746a83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e65cf30c9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Befang,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a7075c8f0471a" /><Relationship Type="http://schemas.openxmlformats.org/officeDocument/2006/relationships/numbering" Target="/word/numbering.xml" Id="R01e2160a5b724acd" /><Relationship Type="http://schemas.openxmlformats.org/officeDocument/2006/relationships/settings" Target="/word/settings.xml" Id="Rb3e1736470e84c9d" /><Relationship Type="http://schemas.openxmlformats.org/officeDocument/2006/relationships/image" Target="/word/media/55760e98-f423-47a8-bf82-3a313f75b45d.png" Id="R27ae65cf30c941d5" /></Relationships>
</file>