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1b0b55645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71178390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Benagudi,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4dfbca4c4b36" /><Relationship Type="http://schemas.openxmlformats.org/officeDocument/2006/relationships/numbering" Target="/word/numbering.xml" Id="Rc828d7c878be4e43" /><Relationship Type="http://schemas.openxmlformats.org/officeDocument/2006/relationships/settings" Target="/word/settings.xml" Id="Ra46fc6efe5444810" /><Relationship Type="http://schemas.openxmlformats.org/officeDocument/2006/relationships/image" Target="/word/media/0460fe47-6dd5-4e7c-b152-c7c61ad5ce37.png" Id="Ra5771178390c46c0" /></Relationships>
</file>